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B52F7A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Дело № 5-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604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B52F7A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B52F7A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RPr="00B52F7A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64F39" w:rsidRPr="00B52F7A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B52F7A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RPr="00B52F7A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B52F7A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18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B52F7A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ма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Pr="00B52F7A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52F7A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B52F7A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B52F7A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B52F7A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</w:t>
      </w:r>
      <w:r w:rsidRPr="00B52F7A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B52F7A" w:rsidR="00123B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 w:rsidR="00BA75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B52F7A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B52F7A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B52F7A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B52F7A" w:rsidR="00E72238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B52F7A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</w:t>
      </w:r>
      <w:r w:rsidRPr="00B52F7A" w:rsidR="00AE773A">
        <w:rPr>
          <w:rFonts w:ascii="Times New Roman" w:eastAsia="Times New Roman" w:hAnsi="Times New Roman" w:cs="Times New Roman"/>
          <w:sz w:val="24"/>
          <w:szCs w:val="24"/>
          <w:lang w:eastAsia="ar-SA"/>
        </w:rPr>
        <w:t>номного округа-Югры</w:t>
      </w:r>
      <w:r w:rsidRPr="00B52F7A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 w:rsidR="00E72238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B52F7A" w:rsidR="009208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B52F7A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4E7FD6" w:rsidRPr="00B52F7A" w:rsidP="00FC1E4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52F7A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B52F7A" w:rsidR="008E4EE9">
        <w:rPr>
          <w:rFonts w:ascii="Times New Roman" w:eastAsia="Calibri" w:hAnsi="Times New Roman" w:cs="Times New Roman"/>
          <w:sz w:val="24"/>
          <w:szCs w:val="24"/>
        </w:rPr>
        <w:t>Спиридоновой О</w:t>
      </w:r>
      <w:r w:rsidRPr="00B52F7A">
        <w:rPr>
          <w:rFonts w:ascii="Times New Roman" w:eastAsia="Calibri" w:hAnsi="Times New Roman" w:cs="Times New Roman"/>
          <w:sz w:val="24"/>
          <w:szCs w:val="24"/>
        </w:rPr>
        <w:t>.</w:t>
      </w:r>
      <w:r w:rsidRPr="00B52F7A" w:rsidR="008E4EE9">
        <w:rPr>
          <w:rFonts w:ascii="Times New Roman" w:eastAsia="Calibri" w:hAnsi="Times New Roman" w:cs="Times New Roman"/>
          <w:sz w:val="24"/>
          <w:szCs w:val="24"/>
        </w:rPr>
        <w:t>В</w:t>
      </w:r>
      <w:r w:rsidRPr="00B52F7A">
        <w:rPr>
          <w:rFonts w:ascii="Times New Roman" w:eastAsia="Calibri" w:hAnsi="Times New Roman" w:cs="Times New Roman"/>
          <w:sz w:val="24"/>
          <w:szCs w:val="24"/>
        </w:rPr>
        <w:t>.</w:t>
      </w:r>
      <w:r w:rsidRPr="00B52F7A" w:rsidR="008E4EE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52F7A">
        <w:rPr>
          <w:rFonts w:ascii="Times New Roman" w:eastAsia="Calibri" w:hAnsi="Times New Roman" w:cs="Times New Roman"/>
          <w:sz w:val="24"/>
          <w:szCs w:val="24"/>
        </w:rPr>
        <w:t>***</w:t>
      </w:r>
      <w:r w:rsidRPr="00B52F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2F7A">
        <w:rPr>
          <w:rFonts w:ascii="Times New Roman" w:eastAsia="Calibri" w:hAnsi="Times New Roman" w:cs="Times New Roman"/>
          <w:sz w:val="24"/>
          <w:szCs w:val="24"/>
        </w:rPr>
        <w:t>года р</w:t>
      </w:r>
      <w:r w:rsidRPr="00B52F7A" w:rsidR="003F6A4F">
        <w:rPr>
          <w:rFonts w:ascii="Times New Roman" w:eastAsia="Calibri" w:hAnsi="Times New Roman" w:cs="Times New Roman"/>
          <w:sz w:val="24"/>
          <w:szCs w:val="24"/>
        </w:rPr>
        <w:t>ождения, уроженки</w:t>
      </w:r>
      <w:r w:rsidRPr="00B52F7A" w:rsidR="008E4E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2F7A">
        <w:rPr>
          <w:rFonts w:ascii="Times New Roman" w:eastAsia="Calibri" w:hAnsi="Times New Roman" w:cs="Times New Roman"/>
          <w:sz w:val="24"/>
          <w:szCs w:val="24"/>
        </w:rPr>
        <w:t>***</w:t>
      </w:r>
      <w:r w:rsidRPr="00B52F7A">
        <w:rPr>
          <w:rFonts w:ascii="Times New Roman" w:eastAsia="Calibri" w:hAnsi="Times New Roman" w:cs="Times New Roman"/>
          <w:sz w:val="24"/>
          <w:szCs w:val="24"/>
        </w:rPr>
        <w:t>, работающей</w:t>
      </w:r>
      <w:r w:rsidRPr="00B52F7A" w:rsidR="008E4EE9">
        <w:rPr>
          <w:rFonts w:ascii="Times New Roman" w:eastAsia="Calibri" w:hAnsi="Times New Roman" w:cs="Times New Roman"/>
          <w:sz w:val="24"/>
          <w:szCs w:val="24"/>
        </w:rPr>
        <w:t xml:space="preserve">             ИП «Степанов»</w:t>
      </w:r>
      <w:r w:rsidRPr="00B52F7A">
        <w:rPr>
          <w:rFonts w:ascii="Times New Roman" w:eastAsia="Calibri" w:hAnsi="Times New Roman" w:cs="Times New Roman"/>
          <w:sz w:val="24"/>
          <w:szCs w:val="24"/>
        </w:rPr>
        <w:t>, проживающей по адр</w:t>
      </w:r>
      <w:r w:rsidRPr="00B52F7A" w:rsidR="00BA4144">
        <w:rPr>
          <w:rFonts w:ascii="Times New Roman" w:eastAsia="Calibri" w:hAnsi="Times New Roman" w:cs="Times New Roman"/>
          <w:sz w:val="24"/>
          <w:szCs w:val="24"/>
        </w:rPr>
        <w:t xml:space="preserve">есу: </w:t>
      </w:r>
      <w:r w:rsidRPr="00B52F7A">
        <w:rPr>
          <w:rFonts w:ascii="Times New Roman" w:eastAsia="Calibri" w:hAnsi="Times New Roman" w:cs="Times New Roman"/>
          <w:sz w:val="24"/>
          <w:szCs w:val="24"/>
        </w:rPr>
        <w:t>***</w:t>
      </w:r>
      <w:r w:rsidRPr="00B52F7A" w:rsidR="003F6A4F">
        <w:rPr>
          <w:rFonts w:ascii="Times New Roman" w:eastAsia="Calibri" w:hAnsi="Times New Roman" w:cs="Times New Roman"/>
          <w:sz w:val="24"/>
          <w:szCs w:val="24"/>
        </w:rPr>
        <w:t>,</w:t>
      </w:r>
      <w:r w:rsidRPr="00B52F7A">
        <w:rPr>
          <w:rFonts w:ascii="Times New Roman" w:eastAsia="Calibri" w:hAnsi="Times New Roman" w:cs="Times New Roman"/>
          <w:sz w:val="24"/>
          <w:szCs w:val="24"/>
        </w:rPr>
        <w:t xml:space="preserve"> паспортные данные: ***</w:t>
      </w:r>
    </w:p>
    <w:p w:rsidR="003F6A4F" w:rsidRPr="00B52F7A" w:rsidP="00FC1E4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52F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564F39" w:rsidRPr="00B52F7A" w:rsidP="00FC1E46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52F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B52F7A" w:rsidR="00FC1E46">
        <w:rPr>
          <w:rFonts w:ascii="Times New Roman" w:hAnsi="Times New Roman" w:cs="Times New Roman"/>
          <w:sz w:val="24"/>
          <w:szCs w:val="24"/>
        </w:rPr>
        <w:t xml:space="preserve"> </w:t>
      </w:r>
      <w:r w:rsidRPr="00B52F7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B52F7A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B52F7A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B52F7A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Спиридонова О.В.</w:t>
      </w:r>
      <w:r w:rsidRPr="00B52F7A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предусмотренный ч. 1 ст. 32.2 КоАП РФ, не уплатил</w:t>
      </w:r>
      <w:r w:rsidRPr="00B52F7A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административный штраф в размере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500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назначенный</w:t>
      </w:r>
      <w:r w:rsidRPr="00B52F7A" w:rsidR="00CC4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постановлением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о нал</w:t>
      </w:r>
      <w:r w:rsidRPr="00B52F7A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>ожении административного штрафа</w:t>
      </w:r>
      <w:r w:rsidRPr="00B52F7A" w:rsidR="00E054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86-466318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B52F7A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B52F7A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B52F7A" w:rsidR="00D244B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B52F7A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врученного ей</w:t>
      </w:r>
      <w:r w:rsidRPr="00B52F7A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B52F7A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B52F7A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B52F7A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C62B99" w:rsidRPr="00B52F7A" w:rsidP="00C62B9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рассмотрении дела об административном правонарушении </w:t>
      </w:r>
      <w:r w:rsidRPr="00B52F7A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Спиридонова О.В.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признала событие и вину в совершении ад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министративного правонарушения.</w:t>
      </w:r>
    </w:p>
    <w:p w:rsidR="00FF08B2" w:rsidRPr="00B52F7A" w:rsidP="00C62B9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судья, исследовав материалы административного дела, считает, что вина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Спиридоновой О.В.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564F39" w:rsidRPr="00B52F7A" w:rsidP="00FF08B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B52F7A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B52F7A" w:rsidR="00AB759E">
        <w:rPr>
          <w:rFonts w:ascii="Times New Roman" w:eastAsia="Times New Roman" w:hAnsi="Times New Roman" w:cs="Times New Roman"/>
          <w:sz w:val="24"/>
          <w:szCs w:val="24"/>
          <w:lang w:eastAsia="ar-SA"/>
        </w:rPr>
        <w:t>86№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464777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 w:rsidR="00C120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B52F7A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B52F7A" w:rsidR="000D3BF7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B52F7A" w:rsidR="00EB635B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B52F7A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Спиридонова О.В.</w:t>
      </w:r>
      <w:r w:rsidRPr="00B52F7A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установленный срок не уплатил</w:t>
      </w:r>
      <w:r w:rsidRPr="00B52F7A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штраф, </w:t>
      </w:r>
      <w:r w:rsidRPr="00B52F7A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Спиридоновой О.В.</w:t>
      </w:r>
      <w:r w:rsidRPr="00B52F7A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52F7A" w:rsidR="00684E0E">
        <w:rPr>
          <w:rFonts w:ascii="Times New Roman" w:hAnsi="Times New Roman" w:cs="Times New Roman"/>
          <w:sz w:val="24"/>
          <w:szCs w:val="24"/>
        </w:rPr>
        <w:t>о том, что с данным протоколом ознакомлен</w:t>
      </w:r>
      <w:r w:rsidRPr="00B52F7A" w:rsidR="00FF08B2">
        <w:rPr>
          <w:rFonts w:ascii="Times New Roman" w:hAnsi="Times New Roman" w:cs="Times New Roman"/>
          <w:sz w:val="24"/>
          <w:szCs w:val="24"/>
        </w:rPr>
        <w:t>а</w:t>
      </w:r>
      <w:r w:rsidRPr="00B52F7A" w:rsidR="00684E0E">
        <w:rPr>
          <w:rFonts w:ascii="Times New Roman" w:hAnsi="Times New Roman" w:cs="Times New Roman"/>
          <w:sz w:val="24"/>
          <w:szCs w:val="24"/>
        </w:rPr>
        <w:t>, права разъяснены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3457BD" w:rsidRPr="00B52F7A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B52F7A" w:rsidR="00FF08B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УУП ОУУП и ПДН</w:t>
      </w:r>
      <w:r w:rsidRPr="00B52F7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B52F7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</w:t>
      </w:r>
    </w:p>
    <w:p w:rsidR="002F5DDA" w:rsidRPr="00B52F7A" w:rsidP="0079221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Спиридоновой О.В.</w:t>
      </w:r>
      <w:r w:rsidRPr="00B52F7A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03</w:t>
      </w:r>
      <w:r w:rsidRPr="00B52F7A" w:rsidR="00BA75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B52F7A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AF6A41" w:rsidRPr="00B52F7A" w:rsidP="0079221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86-466318 от 09.02.2026</w:t>
      </w:r>
      <w:r w:rsidRPr="00B52F7A" w:rsidR="002027D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Спиридонова О.В.</w:t>
      </w:r>
      <w:r w:rsidRPr="00B52F7A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</w:t>
      </w:r>
      <w:r w:rsidRPr="00B52F7A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подвергнут</w:t>
      </w:r>
      <w:r w:rsidRPr="00B52F7A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</w:t>
      </w:r>
      <w:r w:rsidRPr="00B52F7A" w:rsidR="00AB7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ому наказанию, предусмотренному </w:t>
      </w:r>
      <w:r w:rsidRPr="00B52F7A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ч.1</w:t>
      </w:r>
      <w:r w:rsidRPr="00B52F7A" w:rsidR="00FB2F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 w:rsidR="009208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20.1</w:t>
      </w:r>
      <w:r w:rsidRPr="00B52F7A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КоАП РФ в виде адм</w:t>
      </w:r>
      <w:r w:rsidRPr="00B52F7A" w:rsidR="00B641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инистративного штрафа в размере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500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564F39" w:rsidRPr="00B52F7A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B52F7A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B52F7A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>истративного штрафа вносится или перечисляется лицом, привлеченным к административной ответственности, в банк.</w:t>
      </w:r>
    </w:p>
    <w:p w:rsidR="005A13DB" w:rsidRPr="00B52F7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Спиридоновой О.В.</w:t>
      </w:r>
      <w:r w:rsidRPr="00B52F7A" w:rsidR="00FC1E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B52F7A" w:rsidR="00BA414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B52F7A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52F7A" w:rsidR="003457B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B52F7A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B52F7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B52F7A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B52F7A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Спиридоновой О.В.</w:t>
      </w:r>
      <w:r w:rsidRPr="00B52F7A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52F7A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B52F7A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B52F7A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</w:t>
      </w:r>
      <w:r w:rsidRPr="00B52F7A" w:rsidR="00FC1E46">
        <w:rPr>
          <w:rFonts w:ascii="Times New Roman" w:hAnsi="Times New Roman" w:cs="Times New Roman"/>
          <w:sz w:val="24"/>
          <w:szCs w:val="24"/>
          <w:lang w:eastAsia="ar-SA"/>
        </w:rPr>
        <w:t>как н</w:t>
      </w:r>
      <w:r w:rsidRPr="00B52F7A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B52F7A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B52F7A" w:rsidR="00FC1E46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B52F7A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B52F7A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C62B99" w:rsidRPr="00B52F7A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2F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Обстоятельством, смягчающим </w:t>
      </w:r>
      <w:r w:rsidRPr="00B52F7A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 w:rsidR="00C62B99" w:rsidRPr="00B52F7A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2F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Обстоятельств, отягчающих административную ответственность, в соответствии со ст. 4.</w:t>
      </w:r>
      <w:r w:rsidRPr="00B52F7A">
        <w:rPr>
          <w:rFonts w:ascii="Times New Roman" w:eastAsia="Calibri" w:hAnsi="Times New Roman" w:cs="Times New Roman"/>
          <w:sz w:val="24"/>
          <w:szCs w:val="24"/>
          <w:lang w:eastAsia="ru-RU"/>
        </w:rPr>
        <w:t>3 Кодекса Российской Федерации об административных правонарушениях, не установлено.</w:t>
      </w:r>
    </w:p>
    <w:p w:rsidR="00282227" w:rsidRPr="00B52F7A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2F7A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B52F7A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F7A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B52F7A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Pr="00B52F7A" w:rsidP="001F30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2F7A">
        <w:rPr>
          <w:rFonts w:ascii="Times New Roman" w:hAnsi="Times New Roman" w:cs="Times New Roman"/>
          <w:sz w:val="24"/>
          <w:szCs w:val="24"/>
        </w:rPr>
        <w:t xml:space="preserve"> </w:t>
      </w:r>
      <w:r w:rsidRPr="00B52F7A" w:rsidR="008E4EE9">
        <w:rPr>
          <w:rFonts w:ascii="Times New Roman" w:hAnsi="Times New Roman" w:cs="Times New Roman"/>
          <w:sz w:val="24"/>
          <w:szCs w:val="24"/>
        </w:rPr>
        <w:t>Спиридонову О</w:t>
      </w:r>
      <w:r w:rsidRPr="00B52F7A">
        <w:rPr>
          <w:rFonts w:ascii="Times New Roman" w:hAnsi="Times New Roman" w:cs="Times New Roman"/>
          <w:sz w:val="24"/>
          <w:szCs w:val="24"/>
        </w:rPr>
        <w:t>.</w:t>
      </w:r>
      <w:r w:rsidRPr="00B52F7A" w:rsidR="008E4EE9">
        <w:rPr>
          <w:rFonts w:ascii="Times New Roman" w:hAnsi="Times New Roman" w:cs="Times New Roman"/>
          <w:sz w:val="24"/>
          <w:szCs w:val="24"/>
        </w:rPr>
        <w:t xml:space="preserve"> В</w:t>
      </w:r>
      <w:r w:rsidRPr="00B52F7A">
        <w:rPr>
          <w:rFonts w:ascii="Times New Roman" w:hAnsi="Times New Roman" w:cs="Times New Roman"/>
          <w:sz w:val="24"/>
          <w:szCs w:val="24"/>
        </w:rPr>
        <w:t>.</w:t>
      </w:r>
      <w:r w:rsidRPr="00B52F7A" w:rsidR="008E4EE9">
        <w:rPr>
          <w:rFonts w:ascii="Times New Roman" w:hAnsi="Times New Roman" w:cs="Times New Roman"/>
          <w:sz w:val="24"/>
          <w:szCs w:val="24"/>
        </w:rPr>
        <w:t xml:space="preserve"> </w:t>
      </w:r>
      <w:r w:rsidRPr="00B52F7A" w:rsidR="004D3384">
        <w:rPr>
          <w:rFonts w:ascii="Times New Roman" w:hAnsi="Times New Roman" w:cs="Times New Roman"/>
          <w:sz w:val="24"/>
          <w:szCs w:val="24"/>
        </w:rPr>
        <w:t xml:space="preserve">признать виновной в совершении правонарушения, предусмотренного ч.1 ст. 20.25 Кодекса Российской Федерации об административных правонарушениях и назначить ей </w:t>
      </w:r>
      <w:r w:rsidRPr="00B52F7A">
        <w:rPr>
          <w:rFonts w:ascii="Times New Roman" w:hAnsi="Times New Roman" w:cs="Times New Roman"/>
          <w:sz w:val="24"/>
          <w:szCs w:val="24"/>
        </w:rPr>
        <w:t xml:space="preserve">административное наказание в виде административного штрафа в </w:t>
      </w:r>
      <w:r w:rsidRPr="00B52F7A">
        <w:rPr>
          <w:rFonts w:ascii="Times New Roman" w:hAnsi="Times New Roman" w:cs="Times New Roman"/>
          <w:sz w:val="24"/>
          <w:szCs w:val="24"/>
        </w:rPr>
        <w:t>двукратном размере суммы неуплаченного штрафа, что в д</w:t>
      </w:r>
      <w:r w:rsidRPr="00B52F7A" w:rsidR="008E4EE9">
        <w:rPr>
          <w:rFonts w:ascii="Times New Roman" w:hAnsi="Times New Roman" w:cs="Times New Roman"/>
          <w:sz w:val="24"/>
          <w:szCs w:val="24"/>
        </w:rPr>
        <w:t>енежном выражении составляет 1</w:t>
      </w:r>
      <w:r w:rsidRPr="00B52F7A" w:rsidR="006244C4">
        <w:rPr>
          <w:rFonts w:ascii="Times New Roman" w:hAnsi="Times New Roman" w:cs="Times New Roman"/>
          <w:sz w:val="24"/>
          <w:szCs w:val="24"/>
        </w:rPr>
        <w:t>00</w:t>
      </w:r>
      <w:r w:rsidRPr="00B52F7A" w:rsidR="00E054E0">
        <w:rPr>
          <w:rFonts w:ascii="Times New Roman" w:hAnsi="Times New Roman" w:cs="Times New Roman"/>
          <w:sz w:val="24"/>
          <w:szCs w:val="24"/>
        </w:rPr>
        <w:t>0</w:t>
      </w:r>
      <w:r w:rsidRPr="00B52F7A">
        <w:rPr>
          <w:rFonts w:ascii="Times New Roman" w:hAnsi="Times New Roman" w:cs="Times New Roman"/>
          <w:sz w:val="24"/>
          <w:szCs w:val="24"/>
        </w:rPr>
        <w:t xml:space="preserve"> (</w:t>
      </w:r>
      <w:r w:rsidRPr="00B52F7A" w:rsidR="008E4EE9">
        <w:rPr>
          <w:rFonts w:ascii="Times New Roman" w:hAnsi="Times New Roman" w:cs="Times New Roman"/>
          <w:sz w:val="24"/>
          <w:szCs w:val="24"/>
        </w:rPr>
        <w:t>одна</w:t>
      </w:r>
      <w:r w:rsidRPr="00B52F7A" w:rsidR="00BA4144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B52F7A" w:rsidR="008E4EE9">
        <w:rPr>
          <w:rFonts w:ascii="Times New Roman" w:hAnsi="Times New Roman" w:cs="Times New Roman"/>
          <w:sz w:val="24"/>
          <w:szCs w:val="24"/>
        </w:rPr>
        <w:t>а</w:t>
      </w:r>
      <w:r w:rsidRPr="00B52F7A">
        <w:rPr>
          <w:rFonts w:ascii="Times New Roman" w:hAnsi="Times New Roman" w:cs="Times New Roman"/>
          <w:sz w:val="24"/>
          <w:szCs w:val="24"/>
        </w:rPr>
        <w:t>) рублей.</w:t>
      </w:r>
    </w:p>
    <w:p w:rsidR="00C02A22" w:rsidRPr="00B52F7A" w:rsidP="00C02A22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2F7A">
        <w:rPr>
          <w:rFonts w:ascii="Times New Roman" w:eastAsia="Calibri" w:hAnsi="Times New Roman" w:cs="Times New Roman"/>
          <w:sz w:val="24"/>
          <w:szCs w:val="24"/>
        </w:rPr>
        <w:t xml:space="preserve">         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</w:t>
      </w:r>
      <w:r w:rsidRPr="00B52F7A">
        <w:rPr>
          <w:rFonts w:ascii="Times New Roman" w:eastAsia="Calibri" w:hAnsi="Times New Roman" w:cs="Times New Roman"/>
          <w:sz w:val="24"/>
          <w:szCs w:val="24"/>
        </w:rPr>
        <w:t>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04123654</w:t>
      </w:r>
      <w:r w:rsidRPr="00B52F7A">
        <w:rPr>
          <w:rFonts w:ascii="Times New Roman" w:eastAsia="Calibri" w:hAnsi="Times New Roman" w:cs="Times New Roman"/>
          <w:sz w:val="24"/>
          <w:szCs w:val="24"/>
        </w:rPr>
        <w:t>0038500</w:t>
      </w:r>
      <w:r w:rsidRPr="00B52F7A" w:rsidR="008E4EE9">
        <w:rPr>
          <w:rFonts w:ascii="Times New Roman" w:eastAsia="Calibri" w:hAnsi="Times New Roman" w:cs="Times New Roman"/>
          <w:sz w:val="24"/>
          <w:szCs w:val="24"/>
        </w:rPr>
        <w:t>6042620182</w:t>
      </w:r>
      <w:r w:rsidRPr="00B52F7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D3384" w:rsidRPr="00B52F7A" w:rsidP="001F30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2F7A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  <w:r w:rsidRPr="00B52F7A" w:rsidR="00B00074">
        <w:rPr>
          <w:rFonts w:ascii="Times New Roman" w:hAnsi="Times New Roman" w:cs="Times New Roman"/>
          <w:sz w:val="24"/>
          <w:szCs w:val="24"/>
        </w:rPr>
        <w:t xml:space="preserve"> </w:t>
      </w:r>
      <w:r w:rsidRPr="00B52F7A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</w:t>
      </w:r>
      <w:r w:rsidRPr="00B52F7A" w:rsidR="003F6A4F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B52F7A">
        <w:rPr>
          <w:rFonts w:ascii="Times New Roman" w:hAnsi="Times New Roman" w:cs="Times New Roman"/>
          <w:sz w:val="24"/>
          <w:szCs w:val="24"/>
        </w:rPr>
        <w:t xml:space="preserve">со дня получения копии постановления, через мирового судью, вынесшего постановление. В этот же срок постановление может быть опротестовано прокурором.    </w:t>
      </w:r>
      <w:r w:rsidRPr="00B52F7A" w:rsidR="002C7EA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4D3384" w:rsidRPr="00B52F7A" w:rsidP="001F30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D3384" w:rsidRPr="00B52F7A" w:rsidP="004D338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2F7A" w:rsidRPr="00B52F7A" w:rsidP="00B52F7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2F7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2C7EA9" w:rsidRPr="00B52F7A" w:rsidP="002C7E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52F7A">
        <w:rPr>
          <w:rFonts w:ascii="Times New Roman" w:hAnsi="Times New Roman" w:cs="Times New Roman"/>
          <w:sz w:val="24"/>
          <w:szCs w:val="24"/>
        </w:rPr>
        <w:t>М</w:t>
      </w:r>
      <w:r w:rsidRPr="00B52F7A">
        <w:rPr>
          <w:rFonts w:ascii="Times New Roman" w:hAnsi="Times New Roman" w:cs="Times New Roman"/>
          <w:sz w:val="24"/>
          <w:szCs w:val="24"/>
        </w:rPr>
        <w:t>иров</w:t>
      </w:r>
      <w:r w:rsidRPr="00B52F7A">
        <w:rPr>
          <w:rFonts w:ascii="Times New Roman" w:hAnsi="Times New Roman" w:cs="Times New Roman"/>
          <w:sz w:val="24"/>
          <w:szCs w:val="24"/>
        </w:rPr>
        <w:t>ой судья                                                 Е.А. Таскаева</w:t>
      </w:r>
    </w:p>
    <w:p w:rsidR="002C7EA9" w:rsidRPr="00B52F7A" w:rsidP="002C7E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B52F7A" w:rsidP="001F30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52F7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557C"/>
    <w:rsid w:val="0002637F"/>
    <w:rsid w:val="00031980"/>
    <w:rsid w:val="00063CA1"/>
    <w:rsid w:val="00080AC0"/>
    <w:rsid w:val="00096CEB"/>
    <w:rsid w:val="000B6CE4"/>
    <w:rsid w:val="000D3BF7"/>
    <w:rsid w:val="000E5501"/>
    <w:rsid w:val="000E5D33"/>
    <w:rsid w:val="001007AE"/>
    <w:rsid w:val="00103269"/>
    <w:rsid w:val="0010377F"/>
    <w:rsid w:val="0010586B"/>
    <w:rsid w:val="0011410E"/>
    <w:rsid w:val="00123BE8"/>
    <w:rsid w:val="0012409D"/>
    <w:rsid w:val="00137062"/>
    <w:rsid w:val="001704CF"/>
    <w:rsid w:val="00172B46"/>
    <w:rsid w:val="00182F95"/>
    <w:rsid w:val="001916A5"/>
    <w:rsid w:val="001968F8"/>
    <w:rsid w:val="001A1A56"/>
    <w:rsid w:val="001A3511"/>
    <w:rsid w:val="001C4E22"/>
    <w:rsid w:val="001C65CD"/>
    <w:rsid w:val="001D5CEA"/>
    <w:rsid w:val="001F1B8F"/>
    <w:rsid w:val="001F3054"/>
    <w:rsid w:val="002027D0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C6682"/>
    <w:rsid w:val="002C7EA9"/>
    <w:rsid w:val="002D497E"/>
    <w:rsid w:val="002F5DDA"/>
    <w:rsid w:val="00303504"/>
    <w:rsid w:val="00310BD7"/>
    <w:rsid w:val="00315C98"/>
    <w:rsid w:val="003220F4"/>
    <w:rsid w:val="00344A11"/>
    <w:rsid w:val="003457BD"/>
    <w:rsid w:val="00351948"/>
    <w:rsid w:val="0036073F"/>
    <w:rsid w:val="0037419C"/>
    <w:rsid w:val="00381012"/>
    <w:rsid w:val="003833CD"/>
    <w:rsid w:val="003B4487"/>
    <w:rsid w:val="003C0F57"/>
    <w:rsid w:val="003C2707"/>
    <w:rsid w:val="003F6A4F"/>
    <w:rsid w:val="00407D27"/>
    <w:rsid w:val="00412052"/>
    <w:rsid w:val="004178C6"/>
    <w:rsid w:val="00435EC9"/>
    <w:rsid w:val="004423E7"/>
    <w:rsid w:val="00445EA4"/>
    <w:rsid w:val="00446A90"/>
    <w:rsid w:val="00456ED4"/>
    <w:rsid w:val="00470B78"/>
    <w:rsid w:val="0047349F"/>
    <w:rsid w:val="0049007B"/>
    <w:rsid w:val="00490A9C"/>
    <w:rsid w:val="004D2784"/>
    <w:rsid w:val="004D3384"/>
    <w:rsid w:val="004E00A1"/>
    <w:rsid w:val="004E3089"/>
    <w:rsid w:val="004E532A"/>
    <w:rsid w:val="004E7FD6"/>
    <w:rsid w:val="004F6340"/>
    <w:rsid w:val="00507907"/>
    <w:rsid w:val="005202AF"/>
    <w:rsid w:val="00521614"/>
    <w:rsid w:val="00561642"/>
    <w:rsid w:val="00564F39"/>
    <w:rsid w:val="00566A8F"/>
    <w:rsid w:val="005709EC"/>
    <w:rsid w:val="00584F49"/>
    <w:rsid w:val="00592BC2"/>
    <w:rsid w:val="005A13DB"/>
    <w:rsid w:val="005A31B8"/>
    <w:rsid w:val="005A3817"/>
    <w:rsid w:val="005D1C05"/>
    <w:rsid w:val="005E7AD1"/>
    <w:rsid w:val="005E7E47"/>
    <w:rsid w:val="005F1D1A"/>
    <w:rsid w:val="006162DE"/>
    <w:rsid w:val="006215C7"/>
    <w:rsid w:val="006244C4"/>
    <w:rsid w:val="006333D5"/>
    <w:rsid w:val="00641BA2"/>
    <w:rsid w:val="0064607C"/>
    <w:rsid w:val="006535C8"/>
    <w:rsid w:val="00663C49"/>
    <w:rsid w:val="00665741"/>
    <w:rsid w:val="0068014A"/>
    <w:rsid w:val="00684E0E"/>
    <w:rsid w:val="00685C4C"/>
    <w:rsid w:val="00693CA2"/>
    <w:rsid w:val="006950B9"/>
    <w:rsid w:val="006A705B"/>
    <w:rsid w:val="006B11FD"/>
    <w:rsid w:val="006D2E35"/>
    <w:rsid w:val="00701A71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0A3C"/>
    <w:rsid w:val="0077443A"/>
    <w:rsid w:val="007764C0"/>
    <w:rsid w:val="00782AC1"/>
    <w:rsid w:val="0079221D"/>
    <w:rsid w:val="007A4688"/>
    <w:rsid w:val="007B514F"/>
    <w:rsid w:val="007B63D7"/>
    <w:rsid w:val="007D2FD3"/>
    <w:rsid w:val="007E477D"/>
    <w:rsid w:val="008069D1"/>
    <w:rsid w:val="00822FEF"/>
    <w:rsid w:val="00840D45"/>
    <w:rsid w:val="00862BEC"/>
    <w:rsid w:val="00867559"/>
    <w:rsid w:val="008A7186"/>
    <w:rsid w:val="008E23A0"/>
    <w:rsid w:val="008E4EE9"/>
    <w:rsid w:val="008F2441"/>
    <w:rsid w:val="008F48F8"/>
    <w:rsid w:val="009027D6"/>
    <w:rsid w:val="00906E97"/>
    <w:rsid w:val="00912345"/>
    <w:rsid w:val="0092085E"/>
    <w:rsid w:val="0093744A"/>
    <w:rsid w:val="00940B41"/>
    <w:rsid w:val="00943DDE"/>
    <w:rsid w:val="00951232"/>
    <w:rsid w:val="00953B2E"/>
    <w:rsid w:val="00974E15"/>
    <w:rsid w:val="009866C4"/>
    <w:rsid w:val="009A4124"/>
    <w:rsid w:val="009A5621"/>
    <w:rsid w:val="009C4525"/>
    <w:rsid w:val="009D5877"/>
    <w:rsid w:val="00A003A7"/>
    <w:rsid w:val="00A156ED"/>
    <w:rsid w:val="00A4407A"/>
    <w:rsid w:val="00A44788"/>
    <w:rsid w:val="00A45AFA"/>
    <w:rsid w:val="00A76D19"/>
    <w:rsid w:val="00A80F5F"/>
    <w:rsid w:val="00A828C1"/>
    <w:rsid w:val="00A836FD"/>
    <w:rsid w:val="00A87DAF"/>
    <w:rsid w:val="00A91D73"/>
    <w:rsid w:val="00A9658A"/>
    <w:rsid w:val="00A96A4F"/>
    <w:rsid w:val="00AA1FA5"/>
    <w:rsid w:val="00AB4422"/>
    <w:rsid w:val="00AB759E"/>
    <w:rsid w:val="00AC418E"/>
    <w:rsid w:val="00AC7C0A"/>
    <w:rsid w:val="00AE773A"/>
    <w:rsid w:val="00AF63AD"/>
    <w:rsid w:val="00AF6A41"/>
    <w:rsid w:val="00B00074"/>
    <w:rsid w:val="00B030DF"/>
    <w:rsid w:val="00B1160C"/>
    <w:rsid w:val="00B219C3"/>
    <w:rsid w:val="00B32FAC"/>
    <w:rsid w:val="00B340D4"/>
    <w:rsid w:val="00B418C3"/>
    <w:rsid w:val="00B45589"/>
    <w:rsid w:val="00B45AF8"/>
    <w:rsid w:val="00B50CFC"/>
    <w:rsid w:val="00B52F7A"/>
    <w:rsid w:val="00B64110"/>
    <w:rsid w:val="00B8005F"/>
    <w:rsid w:val="00BA10D3"/>
    <w:rsid w:val="00BA4144"/>
    <w:rsid w:val="00BA619F"/>
    <w:rsid w:val="00BA75CF"/>
    <w:rsid w:val="00BD1DD6"/>
    <w:rsid w:val="00BE46D6"/>
    <w:rsid w:val="00BE5AD5"/>
    <w:rsid w:val="00BF7E5E"/>
    <w:rsid w:val="00C02A22"/>
    <w:rsid w:val="00C12010"/>
    <w:rsid w:val="00C17BC3"/>
    <w:rsid w:val="00C32E29"/>
    <w:rsid w:val="00C46517"/>
    <w:rsid w:val="00C47183"/>
    <w:rsid w:val="00C50642"/>
    <w:rsid w:val="00C62B99"/>
    <w:rsid w:val="00C658C1"/>
    <w:rsid w:val="00C926AD"/>
    <w:rsid w:val="00C943C5"/>
    <w:rsid w:val="00CA1177"/>
    <w:rsid w:val="00CC4D2B"/>
    <w:rsid w:val="00CD67FC"/>
    <w:rsid w:val="00CE157F"/>
    <w:rsid w:val="00D076EE"/>
    <w:rsid w:val="00D244BB"/>
    <w:rsid w:val="00D25F35"/>
    <w:rsid w:val="00D264F9"/>
    <w:rsid w:val="00D473FC"/>
    <w:rsid w:val="00D56AB5"/>
    <w:rsid w:val="00D57AF0"/>
    <w:rsid w:val="00D67863"/>
    <w:rsid w:val="00D72AA4"/>
    <w:rsid w:val="00D87D9E"/>
    <w:rsid w:val="00DD5512"/>
    <w:rsid w:val="00DE6100"/>
    <w:rsid w:val="00DE6C2E"/>
    <w:rsid w:val="00E054E0"/>
    <w:rsid w:val="00E13DC3"/>
    <w:rsid w:val="00E31169"/>
    <w:rsid w:val="00E47A02"/>
    <w:rsid w:val="00E72238"/>
    <w:rsid w:val="00E75934"/>
    <w:rsid w:val="00E778C4"/>
    <w:rsid w:val="00E86402"/>
    <w:rsid w:val="00EB635B"/>
    <w:rsid w:val="00EB6A09"/>
    <w:rsid w:val="00EC02B8"/>
    <w:rsid w:val="00EC58CC"/>
    <w:rsid w:val="00EC7D33"/>
    <w:rsid w:val="00EF3E2A"/>
    <w:rsid w:val="00EF580E"/>
    <w:rsid w:val="00EF6819"/>
    <w:rsid w:val="00F03A0F"/>
    <w:rsid w:val="00F1134F"/>
    <w:rsid w:val="00F413D7"/>
    <w:rsid w:val="00F45C8C"/>
    <w:rsid w:val="00F57D01"/>
    <w:rsid w:val="00F73F0E"/>
    <w:rsid w:val="00F76025"/>
    <w:rsid w:val="00F86243"/>
    <w:rsid w:val="00FA13AC"/>
    <w:rsid w:val="00FB2BE5"/>
    <w:rsid w:val="00FB2F0A"/>
    <w:rsid w:val="00FB76F9"/>
    <w:rsid w:val="00FC1E46"/>
    <w:rsid w:val="00FC77A7"/>
    <w:rsid w:val="00FD7A8A"/>
    <w:rsid w:val="00FE2149"/>
    <w:rsid w:val="00FF037D"/>
    <w:rsid w:val="00FF08B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EDC1FE-4F7B-4B9D-8214-2CCB33A7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D2BF8-495F-40C0-BF34-8EA385660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